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7F5FD7" w:rsidRPr="000B7FC6">
        <w:rPr>
          <w:sz w:val="22"/>
          <w:szCs w:val="22"/>
        </w:rPr>
        <w:t>№</w:t>
      </w:r>
      <w:r w:rsidR="007F5FD7">
        <w:rPr>
          <w:sz w:val="22"/>
          <w:szCs w:val="22"/>
        </w:rPr>
        <w:t>15</w:t>
      </w:r>
      <w:r w:rsidR="007F5FD7" w:rsidRPr="000B7FC6">
        <w:rPr>
          <w:sz w:val="22"/>
          <w:szCs w:val="22"/>
        </w:rPr>
        <w:t>(</w:t>
      </w:r>
      <w:r w:rsidR="007F5FD7">
        <w:rPr>
          <w:sz w:val="22"/>
          <w:szCs w:val="22"/>
        </w:rPr>
        <w:t>6253</w:t>
      </w:r>
      <w:r w:rsidR="007F5FD7" w:rsidRPr="000B7FC6">
        <w:rPr>
          <w:sz w:val="22"/>
          <w:szCs w:val="22"/>
        </w:rPr>
        <w:t>) от 2</w:t>
      </w:r>
      <w:r w:rsidR="007F5FD7">
        <w:rPr>
          <w:sz w:val="22"/>
          <w:szCs w:val="22"/>
        </w:rPr>
        <w:t>7</w:t>
      </w:r>
      <w:r w:rsidR="007F5FD7" w:rsidRPr="000B7FC6">
        <w:rPr>
          <w:sz w:val="22"/>
          <w:szCs w:val="22"/>
        </w:rPr>
        <w:t>.0</w:t>
      </w:r>
      <w:r w:rsidR="007F5FD7">
        <w:rPr>
          <w:sz w:val="22"/>
          <w:szCs w:val="22"/>
        </w:rPr>
        <w:t>1</w:t>
      </w:r>
      <w:r w:rsidR="007F5FD7" w:rsidRPr="000B7FC6">
        <w:rPr>
          <w:sz w:val="22"/>
          <w:szCs w:val="22"/>
        </w:rPr>
        <w:t>.201</w:t>
      </w:r>
      <w:r w:rsidR="007F5FD7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3B63BB" w:rsidRDefault="003B63BB" w:rsidP="00992B3C">
      <w:pPr>
        <w:pStyle w:val="aa"/>
        <w:ind w:firstLine="709"/>
        <w:rPr>
          <w:sz w:val="22"/>
          <w:szCs w:val="22"/>
        </w:rPr>
      </w:pPr>
      <w:r w:rsidRPr="003B63BB">
        <w:rPr>
          <w:sz w:val="22"/>
          <w:szCs w:val="22"/>
        </w:rPr>
        <w:t xml:space="preserve">Сепаратор магнитный СМПА 650/200/Ф1, 2014г.в.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9A7" w:rsidRDefault="00DA19A7">
      <w:r>
        <w:separator/>
      </w:r>
    </w:p>
  </w:endnote>
  <w:endnote w:type="continuationSeparator" w:id="1">
    <w:p w:rsidR="00DA19A7" w:rsidRDefault="00DA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9A7" w:rsidRDefault="00DA19A7">
      <w:r>
        <w:separator/>
      </w:r>
    </w:p>
  </w:footnote>
  <w:footnote w:type="continuationSeparator" w:id="1">
    <w:p w:rsidR="00DA19A7" w:rsidRDefault="00DA1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5597D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06EB"/>
    <w:rsid w:val="00355942"/>
    <w:rsid w:val="00385868"/>
    <w:rsid w:val="003A15F7"/>
    <w:rsid w:val="003B63BB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3C48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D1BE1"/>
    <w:rsid w:val="007E25EC"/>
    <w:rsid w:val="007F5FD7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1DF0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19A7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ZOxrKHuyamPbJX92hgLHlJbNL2f6JgwSeB2k2/3ySSc=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vU1shipoJYkGuwB75dyf+lpj2TG+XzryCTU+/um+1zZAX9cIcYur63U4JwKB6g6vhE8AgiAy
    O+N7XNFXDkgSKA==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p0DPFxFXzcCH/jsbjeP0YUcN+TA=</DigestValue>
      </Reference>
      <Reference URI="/word/endnotes.xml?ContentType=application/vnd.openxmlformats-officedocument.wordprocessingml.endnotes+xml">
        <DigestMethod Algorithm="http://www.w3.org/2000/09/xmldsig#sha1"/>
        <DigestValue>nKjwfAgHF9gt+/cnroX5dRmRS/o=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T2ETkiHXZpgKjGZ7ouumcVLnY9o=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o9VBxR27oG3jBWwTaEsYlPaWM4s=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2018-01-29T08:23:46Z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2018-01-25T07:17:00Z</dcterms:created>
  <dcterms:modified xsi:type="dcterms:W3CDTF">2018-01-25T07:17:00Z</dcterms:modified>
</cp:coreProperties>
</file>